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F9088A" w14:textId="5C79BB16" w:rsidR="00C25631" w:rsidRPr="00632E58" w:rsidRDefault="00632E58" w:rsidP="00F83D5A">
      <w:pPr>
        <w:tabs>
          <w:tab w:val="right" w:pos="9213"/>
        </w:tabs>
        <w:rPr>
          <w:i/>
          <w:sz w:val="20"/>
          <w:szCs w:val="20"/>
        </w:rPr>
      </w:pPr>
      <w:r w:rsidRPr="00632E58">
        <w:rPr>
          <w:i/>
          <w:sz w:val="20"/>
          <w:szCs w:val="20"/>
        </w:rPr>
        <w:t>O</w:t>
      </w:r>
      <w:r w:rsidR="00135ADB">
        <w:rPr>
          <w:i/>
          <w:sz w:val="20"/>
          <w:szCs w:val="20"/>
        </w:rPr>
        <w:t>RG</w:t>
      </w:r>
      <w:r w:rsidR="00C91061">
        <w:rPr>
          <w:i/>
          <w:sz w:val="20"/>
          <w:szCs w:val="20"/>
        </w:rPr>
        <w:t>.</w:t>
      </w:r>
      <w:r w:rsidRPr="00632E58">
        <w:rPr>
          <w:i/>
          <w:sz w:val="20"/>
          <w:szCs w:val="20"/>
        </w:rPr>
        <w:t>2621/</w:t>
      </w:r>
      <w:r w:rsidR="00D62F6A">
        <w:rPr>
          <w:i/>
          <w:sz w:val="20"/>
          <w:szCs w:val="20"/>
        </w:rPr>
        <w:t>88</w:t>
      </w:r>
      <w:r w:rsidR="006A4F13">
        <w:rPr>
          <w:i/>
          <w:sz w:val="20"/>
          <w:szCs w:val="20"/>
        </w:rPr>
        <w:t>/2020</w:t>
      </w:r>
      <w:r w:rsidR="00F83D5A">
        <w:rPr>
          <w:i/>
          <w:sz w:val="20"/>
          <w:szCs w:val="20"/>
        </w:rPr>
        <w:tab/>
      </w:r>
      <w:r w:rsidR="00F83D5A" w:rsidRPr="00632E58">
        <w:rPr>
          <w:i/>
          <w:sz w:val="20"/>
          <w:szCs w:val="20"/>
        </w:rPr>
        <w:t xml:space="preserve">Załącznik nr </w:t>
      </w:r>
      <w:r w:rsidR="00243BCC">
        <w:rPr>
          <w:i/>
          <w:sz w:val="20"/>
          <w:szCs w:val="20"/>
        </w:rPr>
        <w:t>6</w:t>
      </w:r>
      <w:r w:rsidR="00F83D5A" w:rsidRPr="00632E58">
        <w:rPr>
          <w:i/>
          <w:sz w:val="20"/>
          <w:szCs w:val="20"/>
        </w:rPr>
        <w:t xml:space="preserve"> do Zaproszenia</w:t>
      </w:r>
      <w:r w:rsidR="00F83D5A">
        <w:rPr>
          <w:i/>
          <w:sz w:val="20"/>
          <w:szCs w:val="20"/>
        </w:rPr>
        <w:t xml:space="preserve"> do składania</w:t>
      </w:r>
      <w:r w:rsidR="00F83D5A" w:rsidRPr="00632E58">
        <w:rPr>
          <w:i/>
          <w:sz w:val="20"/>
          <w:szCs w:val="20"/>
        </w:rPr>
        <w:t xml:space="preserve"> – </w:t>
      </w:r>
      <w:r w:rsidR="00F83D5A">
        <w:rPr>
          <w:i/>
          <w:sz w:val="20"/>
          <w:szCs w:val="20"/>
        </w:rPr>
        <w:t>Klauzula informacyjna RODO</w:t>
      </w:r>
    </w:p>
    <w:p w14:paraId="7AC98446" w14:textId="77777777" w:rsidR="00632E58" w:rsidRDefault="00632E58" w:rsidP="00632E58">
      <w:pPr>
        <w:jc w:val="right"/>
        <w:rPr>
          <w:i/>
          <w:sz w:val="20"/>
          <w:szCs w:val="20"/>
        </w:rPr>
      </w:pPr>
    </w:p>
    <w:p w14:paraId="1FE47215" w14:textId="77777777" w:rsidR="00EB0877" w:rsidRDefault="00EB0877" w:rsidP="00632E58">
      <w:pPr>
        <w:jc w:val="right"/>
        <w:rPr>
          <w:i/>
          <w:sz w:val="20"/>
          <w:szCs w:val="20"/>
        </w:rPr>
      </w:pPr>
    </w:p>
    <w:p w14:paraId="19F964D3" w14:textId="77777777" w:rsidR="00EB0877" w:rsidRDefault="00EB0877" w:rsidP="00F83D5A">
      <w:pPr>
        <w:tabs>
          <w:tab w:val="right" w:pos="9213"/>
        </w:tabs>
        <w:spacing w:line="276" w:lineRule="auto"/>
        <w:ind w:left="76" w:firstLine="0"/>
        <w:jc w:val="both"/>
        <w:rPr>
          <w:b/>
        </w:rPr>
      </w:pPr>
      <w:r>
        <w:rPr>
          <w:b/>
        </w:rPr>
        <w:t>Klauzula informacyjna dotycząca przetwarzania danych osobowych przez Zamawiającego w celu związanym z udzieleniem zamówienia o wartości szacunkowej nieprzekraczającej wyrażonej w złotych równowartości 30000 euro netto</w:t>
      </w:r>
    </w:p>
    <w:p w14:paraId="0F9DBA49" w14:textId="77777777" w:rsidR="00EB0877" w:rsidRDefault="00EB0877" w:rsidP="00EB0877">
      <w:pPr>
        <w:spacing w:line="276" w:lineRule="auto"/>
        <w:ind w:left="360"/>
        <w:jc w:val="both"/>
        <w:rPr>
          <w:b/>
        </w:rPr>
      </w:pPr>
    </w:p>
    <w:p w14:paraId="31004EDF" w14:textId="77777777" w:rsidR="00EB0877" w:rsidRDefault="00EB0877" w:rsidP="00EB0877">
      <w:pPr>
        <w:spacing w:line="276" w:lineRule="auto"/>
        <w:ind w:left="720"/>
        <w:jc w:val="both"/>
        <w:rPr>
          <w:b/>
          <w:u w:val="single"/>
        </w:rPr>
      </w:pPr>
      <w:r>
        <w:rPr>
          <w:b/>
          <w:u w:val="single"/>
        </w:rPr>
        <w:t>Obowiązek informacyjny w toku postępowania o udzielenie zamówienia publicznego</w:t>
      </w:r>
    </w:p>
    <w:p w14:paraId="73DE9E5F" w14:textId="77777777" w:rsidR="00EB0877" w:rsidRDefault="00EB0877" w:rsidP="00EB0877">
      <w:pPr>
        <w:spacing w:line="276" w:lineRule="auto"/>
        <w:ind w:left="720"/>
        <w:jc w:val="both"/>
        <w:rPr>
          <w:b/>
          <w:sz w:val="22"/>
          <w:szCs w:val="22"/>
          <w:u w:val="single"/>
        </w:rPr>
      </w:pPr>
    </w:p>
    <w:p w14:paraId="3E6E88CA" w14:textId="77777777" w:rsidR="00EB0877" w:rsidRDefault="00EB0877" w:rsidP="00EB0877">
      <w:pPr>
        <w:spacing w:line="276" w:lineRule="auto"/>
        <w:ind w:left="0" w:firstLine="0"/>
        <w:jc w:val="both"/>
      </w:pPr>
      <w:r>
        <w:t xml:space="preserve">Zamawiający zgodnie z art. 13 rozporządzenia Parlamentu Europejskiego i Rady (UE) 2016/679 z dnia 27 kwietnia 2016 r. w sprawie ochrony osób fizycznych w związku </w:t>
      </w:r>
      <w:r>
        <w:br/>
        <w:t>z przetwarzaniem danych osobowych i w sprawie swobodnego przepływu takich danych oraz uchylenia dyrektywy 95/46/WE (ogólne rozporządzenie o ochronie danych) informuje, że:</w:t>
      </w:r>
    </w:p>
    <w:p w14:paraId="318284FA" w14:textId="77777777"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>Administratorem Pani/Pana danych osobowych jest: Lubelska Agencja Wspierania Przedsiębiorczości w Lublinie, ul. Wojciechowska 9a</w:t>
      </w:r>
      <w:r w:rsidR="00FB3AA7">
        <w:t>,</w:t>
      </w:r>
      <w:r>
        <w:t xml:space="preserve"> 20-704 Lublin, lawp@lawp.eu.</w:t>
      </w:r>
    </w:p>
    <w:p w14:paraId="77342B41" w14:textId="77777777"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 xml:space="preserve">Administrator danych osobowych wyznaczył Inspektora Ochrony Danych Osobowych, </w:t>
      </w:r>
      <w:r>
        <w:br/>
        <w:t xml:space="preserve">z którym można skontaktować się we wszystkich sprawach dotyczących przetwarzania danych osobowych oraz korzystania z praw związanych z przetwarzaniem danych osobowych. Z Inspektorem można się kontaktować pod adresem email – </w:t>
      </w:r>
      <w:hyperlink r:id="rId8" w:history="1">
        <w:r>
          <w:rPr>
            <w:rStyle w:val="Hipercze"/>
          </w:rPr>
          <w:t>iod@lawp.eu</w:t>
        </w:r>
      </w:hyperlink>
      <w:r>
        <w:rPr>
          <w:rStyle w:val="Hipercze"/>
        </w:rPr>
        <w:t>.</w:t>
      </w:r>
      <w:r>
        <w:t xml:space="preserve"> </w:t>
      </w:r>
    </w:p>
    <w:p w14:paraId="276C64E9" w14:textId="780D02DC" w:rsidR="00C322C6" w:rsidRPr="00243BCC" w:rsidRDefault="00EB0877" w:rsidP="00C322C6">
      <w:pPr>
        <w:pStyle w:val="Akapitzlist"/>
        <w:ind w:left="0" w:firstLine="0"/>
        <w:jc w:val="both"/>
        <w:rPr>
          <w:bCs/>
          <w:i/>
          <w:iCs/>
          <w:lang w:eastAsia="ar-SA"/>
        </w:rPr>
      </w:pPr>
      <w:r>
        <w:t>Pani/Pana dane osobowe przetwarzane będą na podstawie art. 6 ust. 1 lit. c</w:t>
      </w:r>
      <w:r>
        <w:rPr>
          <w:i/>
        </w:rPr>
        <w:t xml:space="preserve"> </w:t>
      </w:r>
      <w:r>
        <w:t xml:space="preserve">RODO </w:t>
      </w:r>
      <w:r>
        <w:br/>
        <w:t xml:space="preserve">w celu związanym z postępowaniem o udzielenie zamówienia publicznego </w:t>
      </w:r>
      <w:r w:rsidR="00FB3AA7">
        <w:t>n</w:t>
      </w:r>
      <w:r w:rsidR="00243BCC">
        <w:t xml:space="preserve">a </w:t>
      </w:r>
      <w:r w:rsidR="00D62F6A">
        <w:rPr>
          <w:i/>
          <w:iCs/>
        </w:rPr>
        <w:t>dostawę artykułów biurowych na potrzeby Lubelskiej Agencji Wspierania Przedsiębiorczości w Lublinie</w:t>
      </w:r>
    </w:p>
    <w:p w14:paraId="046801B6" w14:textId="77777777" w:rsidR="00EB0877" w:rsidRDefault="00EB0877" w:rsidP="00FB3AA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 xml:space="preserve"> prowadzonym na podstawie </w:t>
      </w:r>
      <w:r>
        <w:rPr>
          <w:b/>
          <w:i/>
        </w:rPr>
        <w:t xml:space="preserve">art. 4 pkt. 8 ustawy PZP, </w:t>
      </w:r>
      <w:r>
        <w:t>w trybie rozeznana rynku</w:t>
      </w:r>
      <w:r>
        <w:rPr>
          <w:b/>
          <w:i/>
        </w:rPr>
        <w:t>.</w:t>
      </w:r>
    </w:p>
    <w:p w14:paraId="25164609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 xml:space="preserve">Odbiorcami Pani/Pana danych osobowych będą wyłącznie podmioty uprawnione do uzyskania danych osobowych na podstawie przepisów prawa. </w:t>
      </w:r>
    </w:p>
    <w:p w14:paraId="62899378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lang w:eastAsia="en-US"/>
        </w:rPr>
      </w:pPr>
      <w:r>
        <w:t xml:space="preserve">W odniesieniu do Pani/Pana danych osobowych decyzje nie będą podejmowane </w:t>
      </w:r>
      <w:r>
        <w:br/>
        <w:t>w sposób zautomatyzowany, stosowanie do art. 22 RODO.</w:t>
      </w:r>
    </w:p>
    <w:p w14:paraId="52EB5861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>Posiada Pani/Pan:</w:t>
      </w:r>
    </w:p>
    <w:p w14:paraId="29AA6FC2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color w:val="00B0F0"/>
        </w:rPr>
      </w:pPr>
      <w:r>
        <w:t>na podstawie art. 15 RODO prawo dostępu do danych osobowych Pani/Pana dotyczących.</w:t>
      </w:r>
    </w:p>
    <w:p w14:paraId="0A8E3C3F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16 RODO prawo do sprostowania Pani/Pana danych osobowych.</w:t>
      </w:r>
    </w:p>
    <w:p w14:paraId="0DA9FD67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18 RODO prawo żądania od administratora ograniczenia przetwarzania danych osobowych z zastrzeżeniem przypadków, o których mowa w art. 18 ust. 2 RODO.</w:t>
      </w:r>
    </w:p>
    <w:p w14:paraId="4D6B1AF4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i/>
          <w:color w:val="00B0F0"/>
        </w:rPr>
      </w:pPr>
      <w:r>
        <w:t>prawo do wniesienia skargi do Prezesa Urzędu Ochrony Danych Osobowych, gdy uzna Pani/Pan, że przetwarzanie danych osobowych Pani/Pana dotyczących narusza przepisy RODO.</w:t>
      </w:r>
    </w:p>
    <w:p w14:paraId="20F5E7DF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i/>
          <w:color w:val="00B0F0"/>
        </w:rPr>
      </w:pPr>
      <w:r>
        <w:t>Nie przysługuje Pani/Panu:</w:t>
      </w:r>
    </w:p>
    <w:p w14:paraId="14CD18B3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  <w:color w:val="00B0F0"/>
        </w:rPr>
      </w:pPr>
      <w:r>
        <w:t>w związku z art. 17 ust. 3 lit. b, d lub e RODO prawo do usunięcia danych osobowych.</w:t>
      </w:r>
    </w:p>
    <w:p w14:paraId="1B3957D5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b/>
          <w:i/>
        </w:rPr>
      </w:pPr>
      <w:r>
        <w:t>prawo do przenoszenia danych osobowych, o którym mowa w art. 20 RODO.</w:t>
      </w:r>
    </w:p>
    <w:p w14:paraId="01EB40D4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</w:rPr>
      </w:pPr>
      <w:r>
        <w:lastRenderedPageBreak/>
        <w:t>na podstawie art. 21 RODO prawo sprzeciwu, wobec przetwarzania danych osobowych, gdyż podstawą prawną przetwarzania Pani/Pana danych osobowych jest art. 6 ust. 1 lit. c RODO.</w:t>
      </w:r>
    </w:p>
    <w:p w14:paraId="3922AC34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W przypadku dojścia do zawarcia umowy dane osobowe osób fizycznych, </w:t>
      </w:r>
      <w:r>
        <w:br/>
        <w:t xml:space="preserve">w szczególności osób reprezentujących oraz wskazanych do kontaktu, związanych </w:t>
      </w:r>
      <w:r>
        <w:br/>
        <w:t xml:space="preserve">z wykonaniem umowy, pozyskane bezpośrednio lub pośrednio, będą przetwarzane przez Strony umowy w celu i okresie jej realizacji, a także w celach związanych </w:t>
      </w:r>
      <w:r>
        <w:br/>
        <w:t xml:space="preserve">z rozliczaniem umowy, celach archiwalnych oraz ustalenia i dochodzenia ewentualnych roszczeń w okresie przewidzianym przepisami prawa, na podstawie i w związku </w:t>
      </w:r>
      <w:r>
        <w:br/>
        <w:t>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zawarte zgodnie</w:t>
      </w:r>
      <w:r w:rsidR="00135ADB">
        <w:br/>
      </w:r>
      <w:r>
        <w:t xml:space="preserve">z </w:t>
      </w:r>
      <w:r w:rsidR="00135ADB">
        <w:t>art. </w:t>
      </w:r>
      <w:r>
        <w:t>28 RODO, m.in. w związku ze wsparciem w zakresie IT, czy obsługą korespondencj</w:t>
      </w:r>
      <w:r w:rsidR="00135ADB">
        <w:t>i</w:t>
      </w:r>
      <w:r>
        <w:t>.</w:t>
      </w:r>
      <w:r w:rsidR="00135ADB">
        <w:br/>
      </w:r>
      <w:r>
        <w:t xml:space="preserve">W pozostałym zakresie zasady i sposób postępowania z danymi został opisany powyżej. </w:t>
      </w:r>
    </w:p>
    <w:p w14:paraId="023520A9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Administrator danych zobowiązuje kontrahenta do poinformowania o zasadach </w:t>
      </w:r>
      <w:r>
        <w:br/>
        <w:t>i sposobie przetwarzania danych wszystkie osoby fizyczne zaangażowane w realizację umowy.</w:t>
      </w:r>
    </w:p>
    <w:p w14:paraId="4B32AEBD" w14:textId="77777777" w:rsidR="00EB0877" w:rsidRDefault="00EB0877" w:rsidP="00EB0877">
      <w:pPr>
        <w:spacing w:line="276" w:lineRule="auto"/>
        <w:rPr>
          <w:lang w:eastAsia="en-US"/>
        </w:rPr>
      </w:pPr>
    </w:p>
    <w:sectPr w:rsidR="00EB0877" w:rsidSect="00AC004E">
      <w:headerReference w:type="default" r:id="rId9"/>
      <w:footerReference w:type="default" r:id="rId10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A3EC5" w14:textId="77777777" w:rsidR="005F551F" w:rsidRDefault="005F551F" w:rsidP="00EE7D7D">
      <w:r>
        <w:separator/>
      </w:r>
    </w:p>
  </w:endnote>
  <w:endnote w:type="continuationSeparator" w:id="0">
    <w:p w14:paraId="6FC7AF45" w14:textId="77777777" w:rsidR="005F551F" w:rsidRDefault="005F551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ECE6B" w14:textId="77777777" w:rsidR="00EE7D7D" w:rsidRPr="00EE7D7D" w:rsidRDefault="00EF64C4" w:rsidP="00BC662B">
    <w:pPr>
      <w:autoSpaceDE w:val="0"/>
      <w:autoSpaceDN w:val="0"/>
      <w:adjustRightInd w:val="0"/>
      <w:spacing w:line="360" w:lineRule="auto"/>
      <w:ind w:left="0" w:firstLine="0"/>
      <w:jc w:val="center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1CD2CB65" wp14:editId="5DD1A8DF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65D1B" w14:textId="77777777" w:rsidR="005F551F" w:rsidRDefault="005F551F" w:rsidP="00EE7D7D">
      <w:r>
        <w:separator/>
      </w:r>
    </w:p>
  </w:footnote>
  <w:footnote w:type="continuationSeparator" w:id="0">
    <w:p w14:paraId="3C15139E" w14:textId="77777777" w:rsidR="005F551F" w:rsidRDefault="005F551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B4C1C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18B1A0B1" wp14:editId="716E5594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03383F8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335AAAF8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385DB8D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7E882A20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48C505A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4976FDEF" w14:textId="77777777" w:rsidR="00CE100E" w:rsidRPr="00CE100E" w:rsidRDefault="00D62F6A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 w14:anchorId="30D60035">
        <v:line id="Line 3" o:spid="_x0000_s10241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02DF7"/>
    <w:multiLevelType w:val="hybridMultilevel"/>
    <w:tmpl w:val="4F746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607D1"/>
    <w:multiLevelType w:val="hybridMultilevel"/>
    <w:tmpl w:val="3F22617C"/>
    <w:lvl w:ilvl="0" w:tplc="7DFE1A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A396A"/>
    <w:multiLevelType w:val="hybridMultilevel"/>
    <w:tmpl w:val="8286AC6A"/>
    <w:lvl w:ilvl="0" w:tplc="07AEE1B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5F52CB"/>
    <w:multiLevelType w:val="hybridMultilevel"/>
    <w:tmpl w:val="38D80210"/>
    <w:lvl w:ilvl="0" w:tplc="74903814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835820"/>
    <w:multiLevelType w:val="hybridMultilevel"/>
    <w:tmpl w:val="B70E3D48"/>
    <w:lvl w:ilvl="0" w:tplc="DAD85044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B589C"/>
    <w:multiLevelType w:val="hybridMultilevel"/>
    <w:tmpl w:val="490A9494"/>
    <w:lvl w:ilvl="0" w:tplc="7DFE1A6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C3569"/>
    <w:multiLevelType w:val="hybridMultilevel"/>
    <w:tmpl w:val="4F6AFA42"/>
    <w:lvl w:ilvl="0" w:tplc="7E168D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52576"/>
    <w:multiLevelType w:val="hybridMultilevel"/>
    <w:tmpl w:val="F5D0E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638AE"/>
    <w:multiLevelType w:val="hybridMultilevel"/>
    <w:tmpl w:val="6A1AD1F8"/>
    <w:lvl w:ilvl="0" w:tplc="C1E26F4A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A877D6D"/>
    <w:multiLevelType w:val="hybridMultilevel"/>
    <w:tmpl w:val="D31C9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7C6CD7"/>
    <w:multiLevelType w:val="multilevel"/>
    <w:tmpl w:val="8F5E9A88"/>
    <w:lvl w:ilvl="0">
      <w:start w:val="2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704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10"/>
  </w:num>
  <w:num w:numId="6">
    <w:abstractNumId w:val="6"/>
  </w:num>
  <w:num w:numId="7">
    <w:abstractNumId w:val="9"/>
  </w:num>
  <w:num w:numId="8">
    <w:abstractNumId w:val="4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attachedTemplate r:id="rId1"/>
  <w:defaultTabStop w:val="709"/>
  <w:hyphenationZone w:val="425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20841"/>
    <w:rsid w:val="0006138B"/>
    <w:rsid w:val="0006655B"/>
    <w:rsid w:val="00067EE1"/>
    <w:rsid w:val="00096739"/>
    <w:rsid w:val="000B1F3F"/>
    <w:rsid w:val="000B5C1D"/>
    <w:rsid w:val="000C690B"/>
    <w:rsid w:val="000D7B9E"/>
    <w:rsid w:val="00104B4C"/>
    <w:rsid w:val="00114145"/>
    <w:rsid w:val="001218D1"/>
    <w:rsid w:val="00135ADB"/>
    <w:rsid w:val="00150ECE"/>
    <w:rsid w:val="00161357"/>
    <w:rsid w:val="001673C6"/>
    <w:rsid w:val="001750FE"/>
    <w:rsid w:val="001858DB"/>
    <w:rsid w:val="0018641A"/>
    <w:rsid w:val="00192E67"/>
    <w:rsid w:val="001F35A7"/>
    <w:rsid w:val="00243BCC"/>
    <w:rsid w:val="002508E1"/>
    <w:rsid w:val="00280CAF"/>
    <w:rsid w:val="002B3E6A"/>
    <w:rsid w:val="002C325D"/>
    <w:rsid w:val="002D18BF"/>
    <w:rsid w:val="002E3600"/>
    <w:rsid w:val="003109E5"/>
    <w:rsid w:val="00315648"/>
    <w:rsid w:val="0032377F"/>
    <w:rsid w:val="0039116A"/>
    <w:rsid w:val="003A7690"/>
    <w:rsid w:val="0041510E"/>
    <w:rsid w:val="00470F19"/>
    <w:rsid w:val="004737CC"/>
    <w:rsid w:val="0048751A"/>
    <w:rsid w:val="005351AF"/>
    <w:rsid w:val="00582A1C"/>
    <w:rsid w:val="005A3595"/>
    <w:rsid w:val="005E4B4E"/>
    <w:rsid w:val="005F551F"/>
    <w:rsid w:val="00601613"/>
    <w:rsid w:val="00607BD0"/>
    <w:rsid w:val="006101A2"/>
    <w:rsid w:val="006265E1"/>
    <w:rsid w:val="00632E58"/>
    <w:rsid w:val="006808DF"/>
    <w:rsid w:val="006A4F13"/>
    <w:rsid w:val="006D3027"/>
    <w:rsid w:val="006D43D9"/>
    <w:rsid w:val="006D537B"/>
    <w:rsid w:val="00716A80"/>
    <w:rsid w:val="00737280"/>
    <w:rsid w:val="00756FD3"/>
    <w:rsid w:val="0079085A"/>
    <w:rsid w:val="007C28A6"/>
    <w:rsid w:val="007D38D2"/>
    <w:rsid w:val="00801CAC"/>
    <w:rsid w:val="008249BC"/>
    <w:rsid w:val="00836C7D"/>
    <w:rsid w:val="00845045"/>
    <w:rsid w:val="008E6056"/>
    <w:rsid w:val="008F2C34"/>
    <w:rsid w:val="00955D02"/>
    <w:rsid w:val="00961355"/>
    <w:rsid w:val="009853F2"/>
    <w:rsid w:val="009A2A17"/>
    <w:rsid w:val="009B3C25"/>
    <w:rsid w:val="009B67C6"/>
    <w:rsid w:val="009D7D9A"/>
    <w:rsid w:val="009F1BC6"/>
    <w:rsid w:val="009F7D2D"/>
    <w:rsid w:val="00A203FC"/>
    <w:rsid w:val="00A4761A"/>
    <w:rsid w:val="00A83526"/>
    <w:rsid w:val="00A850EE"/>
    <w:rsid w:val="00AB6641"/>
    <w:rsid w:val="00AC004E"/>
    <w:rsid w:val="00AE22A2"/>
    <w:rsid w:val="00B85BD4"/>
    <w:rsid w:val="00B95767"/>
    <w:rsid w:val="00B97AA4"/>
    <w:rsid w:val="00BC51E2"/>
    <w:rsid w:val="00BC662B"/>
    <w:rsid w:val="00BE4A0C"/>
    <w:rsid w:val="00BF373B"/>
    <w:rsid w:val="00C05320"/>
    <w:rsid w:val="00C25631"/>
    <w:rsid w:val="00C27FBE"/>
    <w:rsid w:val="00C322C6"/>
    <w:rsid w:val="00C53036"/>
    <w:rsid w:val="00C64274"/>
    <w:rsid w:val="00C91061"/>
    <w:rsid w:val="00C93B46"/>
    <w:rsid w:val="00CE100E"/>
    <w:rsid w:val="00D2675C"/>
    <w:rsid w:val="00D62F6A"/>
    <w:rsid w:val="00D76E74"/>
    <w:rsid w:val="00D8685F"/>
    <w:rsid w:val="00D90A2B"/>
    <w:rsid w:val="00DB1EC2"/>
    <w:rsid w:val="00DD45B2"/>
    <w:rsid w:val="00DD6B5E"/>
    <w:rsid w:val="00DF67FC"/>
    <w:rsid w:val="00E163FA"/>
    <w:rsid w:val="00E54A78"/>
    <w:rsid w:val="00E65778"/>
    <w:rsid w:val="00E66468"/>
    <w:rsid w:val="00E97E37"/>
    <w:rsid w:val="00EA15AA"/>
    <w:rsid w:val="00EB0877"/>
    <w:rsid w:val="00EB3F36"/>
    <w:rsid w:val="00EC64CC"/>
    <w:rsid w:val="00EC7C85"/>
    <w:rsid w:val="00EE548D"/>
    <w:rsid w:val="00EE7D7D"/>
    <w:rsid w:val="00EF64C4"/>
    <w:rsid w:val="00EF700B"/>
    <w:rsid w:val="00F233A0"/>
    <w:rsid w:val="00F6400E"/>
    <w:rsid w:val="00F83D5A"/>
    <w:rsid w:val="00F8697C"/>
    <w:rsid w:val="00F9180C"/>
    <w:rsid w:val="00F96F15"/>
    <w:rsid w:val="00FA66C9"/>
    <w:rsid w:val="00FA6E5E"/>
    <w:rsid w:val="00FB3AA7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26EF33E2"/>
  <w15:docId w15:val="{61ABC917-FA4B-43C0-A0F5-4DCB27B17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5631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paragraph" w:customStyle="1" w:styleId="Standard">
    <w:name w:val="Standard"/>
    <w:rsid w:val="006D43D9"/>
    <w:pPr>
      <w:widowControl w:val="0"/>
      <w:suppressAutoHyphens/>
    </w:pPr>
    <w:rPr>
      <w:rFonts w:ascii="Times New Roman" w:eastAsia="Times New Roman" w:hAnsi="Times New Roman"/>
      <w:sz w:val="24"/>
    </w:rPr>
  </w:style>
  <w:style w:type="character" w:customStyle="1" w:styleId="AkapitzlistZnak">
    <w:name w:val="Akapit z listą Znak"/>
    <w:link w:val="Akapitzlist"/>
    <w:uiPriority w:val="34"/>
    <w:locked/>
    <w:rsid w:val="00EB087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lawp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EB9B2-C44B-43F9-9C2C-EC76F8013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67</TotalTime>
  <Pages>2</Pages>
  <Words>559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39</cp:revision>
  <cp:lastPrinted>2019-04-05T07:41:00Z</cp:lastPrinted>
  <dcterms:created xsi:type="dcterms:W3CDTF">2017-03-10T11:55:00Z</dcterms:created>
  <dcterms:modified xsi:type="dcterms:W3CDTF">2020-06-19T12:23:00Z</dcterms:modified>
</cp:coreProperties>
</file>