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DE3" w:rsidRDefault="00AE5587" w:rsidP="00780DE3">
      <w:pPr>
        <w:rPr>
          <w:i/>
          <w:sz w:val="20"/>
          <w:szCs w:val="20"/>
        </w:rPr>
      </w:pPr>
      <w:r>
        <w:rPr>
          <w:i/>
          <w:sz w:val="20"/>
          <w:szCs w:val="20"/>
        </w:rPr>
        <w:t>ORG.CS</w:t>
      </w:r>
      <w:bookmarkStart w:id="0" w:name="_GoBack"/>
      <w:bookmarkEnd w:id="0"/>
      <w:r w:rsidR="00780DE3">
        <w:rPr>
          <w:i/>
          <w:sz w:val="20"/>
          <w:szCs w:val="20"/>
        </w:rPr>
        <w:t>.2621/</w:t>
      </w:r>
      <w:r w:rsidR="004A7F01">
        <w:rPr>
          <w:i/>
          <w:sz w:val="20"/>
          <w:szCs w:val="20"/>
        </w:rPr>
        <w:t>1</w:t>
      </w:r>
      <w:r w:rsidR="00780DE3">
        <w:rPr>
          <w:i/>
          <w:sz w:val="20"/>
          <w:szCs w:val="20"/>
        </w:rPr>
        <w:t>4/19</w:t>
      </w:r>
    </w:p>
    <w:p w:rsidR="00750E78" w:rsidRPr="00882E68" w:rsidRDefault="00E919EA" w:rsidP="00E919EA">
      <w:pPr>
        <w:jc w:val="right"/>
        <w:rPr>
          <w:i/>
          <w:sz w:val="20"/>
          <w:szCs w:val="20"/>
        </w:rPr>
      </w:pPr>
      <w:r w:rsidRPr="00882E68">
        <w:rPr>
          <w:i/>
          <w:sz w:val="20"/>
          <w:szCs w:val="20"/>
        </w:rPr>
        <w:t xml:space="preserve">Załącznik nr </w:t>
      </w:r>
      <w:r w:rsidR="00780DE3">
        <w:rPr>
          <w:i/>
          <w:sz w:val="20"/>
          <w:szCs w:val="20"/>
        </w:rPr>
        <w:t>3</w:t>
      </w:r>
      <w:r w:rsidRPr="00882E68">
        <w:rPr>
          <w:i/>
          <w:sz w:val="20"/>
          <w:szCs w:val="20"/>
        </w:rPr>
        <w:t xml:space="preserve"> do </w:t>
      </w:r>
      <w:r w:rsidR="00E31534">
        <w:rPr>
          <w:i/>
          <w:sz w:val="20"/>
          <w:szCs w:val="20"/>
        </w:rPr>
        <w:t>Zapytania ofertowego</w:t>
      </w:r>
      <w:r w:rsidR="00750E78" w:rsidRPr="00882E68">
        <w:rPr>
          <w:i/>
          <w:sz w:val="20"/>
          <w:szCs w:val="20"/>
        </w:rPr>
        <w:t>-</w:t>
      </w:r>
    </w:p>
    <w:p w:rsidR="00882E68" w:rsidRPr="008B1D17" w:rsidRDefault="00882E68" w:rsidP="00882E68">
      <w:pPr>
        <w:suppressAutoHyphens/>
        <w:autoSpaceDE w:val="0"/>
        <w:spacing w:line="276" w:lineRule="auto"/>
        <w:jc w:val="right"/>
        <w:rPr>
          <w:i/>
          <w:sz w:val="20"/>
          <w:szCs w:val="20"/>
        </w:rPr>
      </w:pPr>
      <w:r w:rsidRPr="008B1D17">
        <w:rPr>
          <w:i/>
          <w:sz w:val="20"/>
          <w:szCs w:val="20"/>
        </w:rPr>
        <w:t>Wzór szczegółowego opisu oferowanego samochodu</w:t>
      </w:r>
    </w:p>
    <w:p w:rsidR="00E919EA" w:rsidRDefault="00E919EA" w:rsidP="00E919EA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882E68" w:rsidRDefault="00882E68" w:rsidP="00882E68">
      <w:pPr>
        <w:suppressAutoHyphens/>
        <w:autoSpaceDE w:val="0"/>
        <w:jc w:val="center"/>
        <w:rPr>
          <w:b/>
          <w:sz w:val="28"/>
          <w:szCs w:val="28"/>
        </w:rPr>
      </w:pPr>
      <w:r w:rsidRPr="00882E68">
        <w:rPr>
          <w:b/>
          <w:sz w:val="28"/>
          <w:szCs w:val="28"/>
        </w:rPr>
        <w:t>WZÓR SZCZEGÓŁOWEGO OPISU OFEROWANEGO SAMOCHODU</w:t>
      </w:r>
    </w:p>
    <w:p w:rsidR="006717F0" w:rsidRPr="006717F0" w:rsidRDefault="00AA4F33" w:rsidP="006717F0">
      <w:pPr>
        <w:jc w:val="center"/>
        <w:rPr>
          <w:b/>
          <w:color w:val="FF0000"/>
        </w:rPr>
      </w:pPr>
      <w:r>
        <w:rPr>
          <w:b/>
          <w:color w:val="FF0000"/>
        </w:rPr>
        <w:t>ZMIENIONY 14.06.2019 r.</w:t>
      </w:r>
    </w:p>
    <w:p w:rsidR="006D45BD" w:rsidRPr="00882E68" w:rsidRDefault="006D45BD" w:rsidP="006D45BD">
      <w:pPr>
        <w:pStyle w:val="Teksttreci0"/>
        <w:framePr w:w="8998" w:h="1191" w:wrap="none" w:vAnchor="text" w:hAnchor="page" w:x="1284" w:y="363"/>
        <w:shd w:val="clear" w:color="auto" w:fill="auto"/>
        <w:ind w:right="20"/>
        <w:rPr>
          <w:rStyle w:val="TeksttreciExact"/>
          <w:b/>
          <w:i/>
        </w:rPr>
      </w:pPr>
      <w:r w:rsidRPr="00882E68">
        <w:rPr>
          <w:rStyle w:val="TeksttreciExact"/>
          <w:b/>
          <w:i/>
        </w:rPr>
        <w:t>w postępowaniu na usługę wynajmu samochodu osobowego klasy niższej średniej (segment C) na potrzeby LAWP w Lublinie</w:t>
      </w:r>
    </w:p>
    <w:p w:rsidR="00882E68" w:rsidRPr="00882E68" w:rsidRDefault="00882E68" w:rsidP="00E919EA">
      <w:pPr>
        <w:jc w:val="center"/>
        <w:rPr>
          <w:b/>
          <w:i/>
          <w:sz w:val="22"/>
          <w:szCs w:val="22"/>
        </w:rPr>
      </w:pPr>
    </w:p>
    <w:p w:rsidR="00882E68" w:rsidRPr="00CB2D6B" w:rsidRDefault="00882E68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3085"/>
        <w:gridCol w:w="2410"/>
        <w:gridCol w:w="3969"/>
      </w:tblGrid>
      <w:tr w:rsidR="009D2B6A" w:rsidRPr="00CB2D6B" w:rsidTr="00F06CC1">
        <w:trPr>
          <w:trHeight w:val="75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B6A" w:rsidRPr="00F06CC1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rStyle w:val="Teksttreci10pt"/>
                <w:b/>
                <w:i w:val="0"/>
                <w:sz w:val="22"/>
                <w:szCs w:val="22"/>
              </w:rPr>
            </w:pPr>
            <w:r w:rsidRPr="00F06CC1">
              <w:rPr>
                <w:rStyle w:val="Teksttreci10pt"/>
                <w:b/>
                <w:i w:val="0"/>
                <w:sz w:val="22"/>
                <w:szCs w:val="22"/>
              </w:rPr>
              <w:t>PARAMETR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B6A" w:rsidRPr="00CB2D6B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 xml:space="preserve">TAK / NIE </w:t>
            </w:r>
            <w:r>
              <w:rPr>
                <w:rStyle w:val="Odwoanieprzypisudolnego"/>
                <w:spacing w:val="0"/>
                <w:sz w:val="22"/>
                <w:szCs w:val="22"/>
              </w:rPr>
              <w:footnoteReference w:id="1"/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CA4" w:rsidRDefault="009D2B6A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Szczegóły</w:t>
            </w:r>
            <w:r w:rsidR="00F06CC1">
              <w:rPr>
                <w:spacing w:val="0"/>
                <w:sz w:val="22"/>
                <w:szCs w:val="22"/>
              </w:rPr>
              <w:t xml:space="preserve"> danego parametru w </w:t>
            </w:r>
            <w:r w:rsidR="00344A1C">
              <w:rPr>
                <w:spacing w:val="0"/>
                <w:sz w:val="22"/>
                <w:szCs w:val="22"/>
              </w:rPr>
              <w:t>zaoferowanym modelu samochodu</w:t>
            </w:r>
          </w:p>
          <w:p w:rsidR="009D2B6A" w:rsidRPr="002D5CA4" w:rsidRDefault="002D5CA4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rPr>
                <w:i/>
                <w:spacing w:val="0"/>
              </w:rPr>
            </w:pPr>
            <w:r w:rsidRPr="002D5CA4">
              <w:rPr>
                <w:i/>
                <w:spacing w:val="0"/>
              </w:rPr>
              <w:t>(gdy jest inny od podanego minimum)</w:t>
            </w:r>
          </w:p>
        </w:tc>
      </w:tr>
      <w:tr w:rsidR="00882E68" w:rsidRPr="00CB2D6B" w:rsidTr="00F06CC1">
        <w:trPr>
          <w:cantSplit/>
          <w:trHeight w:val="75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882E68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b w:val="0"/>
                <w:i/>
                <w:spacing w:val="0"/>
                <w:sz w:val="22"/>
                <w:szCs w:val="22"/>
              </w:rPr>
            </w:pPr>
            <w:r w:rsidRPr="005F63B6">
              <w:rPr>
                <w:rStyle w:val="Teksttreci10pt"/>
                <w:b/>
                <w:i w:val="0"/>
                <w:sz w:val="22"/>
                <w:szCs w:val="22"/>
              </w:rPr>
              <w:t>Marka i model oferowanego samochodu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882E68" w:rsidRPr="00CB2D6B" w:rsidTr="00F06CC1">
        <w:trPr>
          <w:cantSplit/>
          <w:trHeight w:val="56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6D45BD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Miesiąc i r</w:t>
            </w:r>
            <w:r w:rsidR="00882E68" w:rsidRPr="005F63B6">
              <w:rPr>
                <w:spacing w:val="0"/>
                <w:sz w:val="22"/>
                <w:szCs w:val="22"/>
              </w:rPr>
              <w:t>ok produkcji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882E68" w:rsidRPr="00CB2D6B" w:rsidTr="00F06CC1">
        <w:trPr>
          <w:cantSplit/>
          <w:trHeight w:val="55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E68" w:rsidRPr="005F63B6" w:rsidRDefault="00882E68" w:rsidP="00F06CC1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before="120" w:after="120" w:line="240" w:lineRule="auto"/>
              <w:jc w:val="left"/>
              <w:rPr>
                <w:spacing w:val="0"/>
                <w:sz w:val="22"/>
                <w:szCs w:val="22"/>
              </w:rPr>
            </w:pPr>
            <w:r w:rsidRPr="005F63B6">
              <w:rPr>
                <w:spacing w:val="0"/>
                <w:sz w:val="22"/>
                <w:szCs w:val="22"/>
              </w:rPr>
              <w:t>Aktualny przebieg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68" w:rsidRPr="00CB2D6B" w:rsidRDefault="00882E68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6717F0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Si</w:t>
            </w:r>
            <w:r w:rsidR="00511EEC" w:rsidRPr="00A35668">
              <w:rPr>
                <w:sz w:val="22"/>
                <w:szCs w:val="22"/>
              </w:rPr>
              <w:t>lnik (</w:t>
            </w:r>
            <w:r w:rsidR="00511EEC" w:rsidRPr="00C2151F">
              <w:rPr>
                <w:sz w:val="22"/>
                <w:szCs w:val="22"/>
              </w:rPr>
              <w:t>benzynowy</w:t>
            </w:r>
            <w:r w:rsidR="00D46B58" w:rsidRPr="00C2151F">
              <w:rPr>
                <w:sz w:val="22"/>
                <w:szCs w:val="22"/>
              </w:rPr>
              <w:t xml:space="preserve"> o poj. min. 1,2 l </w:t>
            </w:r>
            <w:r w:rsidR="004A7F01" w:rsidRPr="00C2151F">
              <w:rPr>
                <w:sz w:val="22"/>
                <w:szCs w:val="22"/>
              </w:rPr>
              <w:t>-</w:t>
            </w:r>
            <w:r w:rsidR="004A7F01" w:rsidRPr="006717F0">
              <w:rPr>
                <w:color w:val="FF0000"/>
                <w:sz w:val="22"/>
                <w:szCs w:val="22"/>
              </w:rPr>
              <w:t xml:space="preserve"> </w:t>
            </w:r>
            <w:r w:rsidR="00D46B58" w:rsidRPr="006717F0">
              <w:rPr>
                <w:color w:val="FF0000"/>
                <w:sz w:val="22"/>
                <w:szCs w:val="22"/>
              </w:rPr>
              <w:t>min. 1</w:t>
            </w:r>
            <w:r w:rsidR="006717F0" w:rsidRPr="006717F0">
              <w:rPr>
                <w:color w:val="FF0000"/>
                <w:sz w:val="22"/>
                <w:szCs w:val="22"/>
              </w:rPr>
              <w:t>1</w:t>
            </w:r>
            <w:r w:rsidR="00AC4639" w:rsidRPr="006717F0">
              <w:rPr>
                <w:color w:val="FF0000"/>
                <w:sz w:val="22"/>
                <w:szCs w:val="22"/>
              </w:rPr>
              <w:t>97</w:t>
            </w:r>
            <w:r w:rsidRPr="006717F0">
              <w:rPr>
                <w:color w:val="FF0000"/>
                <w:sz w:val="22"/>
                <w:szCs w:val="22"/>
              </w:rPr>
              <w:t xml:space="preserve"> cm</w:t>
            </w:r>
            <w:r w:rsidRPr="006717F0">
              <w:rPr>
                <w:color w:val="FF0000"/>
                <w:sz w:val="22"/>
                <w:szCs w:val="22"/>
                <w:vertAlign w:val="superscript"/>
              </w:rPr>
              <w:t>3</w:t>
            </w:r>
            <w:r w:rsidRPr="004A7F01">
              <w:rPr>
                <w:sz w:val="22"/>
                <w:szCs w:val="22"/>
              </w:rPr>
              <w:t>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48"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Moc silnika (min. 1</w:t>
            </w:r>
            <w:r w:rsidR="00D46B58" w:rsidRPr="00A35668">
              <w:rPr>
                <w:sz w:val="22"/>
                <w:szCs w:val="22"/>
              </w:rPr>
              <w:t>2</w:t>
            </w:r>
            <w:r w:rsidRPr="00A35668">
              <w:rPr>
                <w:sz w:val="22"/>
                <w:szCs w:val="22"/>
              </w:rPr>
              <w:t>0 KM)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344A1C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Rozstaw osi (min. 2600 mm)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Automatyczna skrzynia biegów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Wymiary zewnętrzne  dł. x szer. x wys. (w mm) –</w:t>
            </w:r>
            <w:r w:rsidR="00882E30" w:rsidRPr="00A35668">
              <w:rPr>
                <w:sz w:val="22"/>
                <w:szCs w:val="22"/>
              </w:rPr>
              <w:t xml:space="preserve"> </w:t>
            </w:r>
            <w:r w:rsidRPr="00A35668">
              <w:rPr>
                <w:sz w:val="22"/>
                <w:szCs w:val="22"/>
              </w:rPr>
              <w:t>(min. 4250 x min. 1500 x min. 1420)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632"/>
        </w:trPr>
        <w:tc>
          <w:tcPr>
            <w:tcW w:w="3085" w:type="dxa"/>
            <w:vAlign w:val="center"/>
          </w:tcPr>
          <w:p w:rsidR="00CA2A1B" w:rsidRPr="00A35668" w:rsidRDefault="00CA2A1B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Lic</w:t>
            </w:r>
            <w:r w:rsidR="00A35668">
              <w:rPr>
                <w:sz w:val="22"/>
                <w:szCs w:val="22"/>
              </w:rPr>
              <w:t>z</w:t>
            </w:r>
            <w:r w:rsidRPr="00A35668">
              <w:rPr>
                <w:sz w:val="22"/>
                <w:szCs w:val="22"/>
              </w:rPr>
              <w:t>ba siedzeń: 5</w:t>
            </w:r>
          </w:p>
        </w:tc>
        <w:tc>
          <w:tcPr>
            <w:tcW w:w="2410" w:type="dxa"/>
          </w:tcPr>
          <w:p w:rsidR="00CA2A1B" w:rsidRPr="00A35668" w:rsidRDefault="00CA2A1B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CA2A1B" w:rsidRPr="00A35668" w:rsidRDefault="00CA2A1B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64"/>
        </w:trPr>
        <w:tc>
          <w:tcPr>
            <w:tcW w:w="3085" w:type="dxa"/>
            <w:vAlign w:val="center"/>
          </w:tcPr>
          <w:p w:rsidR="00882E68" w:rsidRPr="00A35668" w:rsidRDefault="00882E68" w:rsidP="00F06CC1">
            <w:pPr>
              <w:spacing w:before="120" w:after="12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Liczba drzwi: 5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86"/>
        </w:trPr>
        <w:tc>
          <w:tcPr>
            <w:tcW w:w="3085" w:type="dxa"/>
            <w:vAlign w:val="center"/>
          </w:tcPr>
          <w:p w:rsidR="00472781" w:rsidRPr="00A35668" w:rsidRDefault="00882E6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Typ nadwozia: </w:t>
            </w:r>
            <w:r w:rsidR="0023785E" w:rsidRPr="00A35668">
              <w:rPr>
                <w:sz w:val="22"/>
                <w:szCs w:val="22"/>
              </w:rPr>
              <w:t>Hatchback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6"/>
        </w:trPr>
        <w:tc>
          <w:tcPr>
            <w:tcW w:w="3085" w:type="dxa"/>
            <w:vAlign w:val="center"/>
          </w:tcPr>
          <w:p w:rsidR="002D5CA4" w:rsidRPr="00A35668" w:rsidRDefault="002D5CA4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Kolor nadwozia</w:t>
            </w:r>
          </w:p>
        </w:tc>
        <w:tc>
          <w:tcPr>
            <w:tcW w:w="2410" w:type="dxa"/>
          </w:tcPr>
          <w:p w:rsidR="002D5CA4" w:rsidRPr="00A35668" w:rsidRDefault="002D5CA4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2D5CA4" w:rsidRPr="00A35668" w:rsidRDefault="002D5CA4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Spełnianie wymagań normy emisji spalin EURO 6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lastRenderedPageBreak/>
              <w:t>Klimatyzacja; automatyczna, dwustrefowa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Światła do jazdy dziennej LED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1"/>
        </w:trPr>
        <w:tc>
          <w:tcPr>
            <w:tcW w:w="3085" w:type="dxa"/>
            <w:vAlign w:val="center"/>
          </w:tcPr>
          <w:p w:rsidR="005F63B6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Autoalarm i immobiliser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Centralny zamek sterowany pilotem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Kierownica wielofunkcyjna zapewniająca sterowanie radiem, telefonem, umożliwiająca obsługę bez odrywania rąk od koła kierownicy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06CC1" w:rsidP="00F06CC1">
            <w:pPr>
              <w:spacing w:before="120" w:after="120"/>
              <w:ind w:left="0" w:firstLine="0"/>
              <w:rPr>
                <w:sz w:val="20"/>
                <w:szCs w:val="22"/>
              </w:rPr>
            </w:pPr>
            <w:r>
              <w:rPr>
                <w:sz w:val="22"/>
              </w:rPr>
              <w:t>Czujnik parkowania z tyłu i z </w:t>
            </w:r>
            <w:r w:rsidR="00D87D53" w:rsidRPr="00A35668">
              <w:rPr>
                <w:sz w:val="22"/>
              </w:rPr>
              <w:t>przodu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12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Kamera cofania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41E6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</w:rPr>
              <w:t>Fabryczna nawigacja wbudowana w deskę rozdzielczą</w:t>
            </w:r>
            <w:r w:rsidRPr="00A35668">
              <w:rPr>
                <w:sz w:val="20"/>
                <w:szCs w:val="22"/>
              </w:rPr>
              <w:t xml:space="preserve">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Radioodtwarzacz</w:t>
            </w:r>
            <w:r w:rsidR="00EF1CF6">
              <w:rPr>
                <w:sz w:val="22"/>
              </w:rPr>
              <w:t>:</w:t>
            </w:r>
            <w:r w:rsidRPr="00A35668">
              <w:rPr>
                <w:sz w:val="22"/>
              </w:rPr>
              <w:t xml:space="preserve"> CD - MP3 lub USB, BLUETOOTH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539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</w:rPr>
            </w:pPr>
            <w:r w:rsidRPr="00A35668">
              <w:rPr>
                <w:sz w:val="22"/>
              </w:rPr>
              <w:t>Wejście USB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Minimum sześć poduszek/kurtyn powietrznych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System zapobiegający blokowaniu kół podczas hamowania -ABS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 xml:space="preserve">System elektronicznej kontroli stabilności toru jazdy - ESP 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Trzy zagłówki tylne z </w:t>
            </w:r>
            <w:r w:rsidR="005F63B6" w:rsidRPr="00A35668">
              <w:rPr>
                <w:sz w:val="22"/>
                <w:szCs w:val="22"/>
              </w:rPr>
              <w:t>regulacją wysokości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Wspomaganie układu kierowniczego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Regulacja kolumny kierownicy w dwóch osiach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9828D9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lastRenderedPageBreak/>
              <w:t>Układ kierowniczy przystosowany do ruchu prawostronnego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B553F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</w:rPr>
              <w:t>Koła z felgami o rozmiarze mini</w:t>
            </w:r>
            <w:r w:rsidR="00F06CC1">
              <w:rPr>
                <w:sz w:val="22"/>
              </w:rPr>
              <w:t>mum 15 do maksymalnie 17 cali z oponami letnimi i z </w:t>
            </w:r>
            <w:r w:rsidRPr="00A35668">
              <w:rPr>
                <w:sz w:val="22"/>
              </w:rPr>
              <w:t>oponami zimowymi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Elektrycznie podno</w:t>
            </w:r>
            <w:r w:rsidR="00F06CC1">
              <w:rPr>
                <w:sz w:val="22"/>
                <w:szCs w:val="22"/>
              </w:rPr>
              <w:t>szone szyby boczne z przodu i z </w:t>
            </w:r>
            <w:r w:rsidRPr="00A35668">
              <w:rPr>
                <w:sz w:val="22"/>
                <w:szCs w:val="22"/>
              </w:rPr>
              <w:t>tyłu pojazdu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DD3244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Regulowany fotel kierowcy w </w:t>
            </w:r>
            <w:r w:rsidR="00763058" w:rsidRPr="00A35668">
              <w:rPr>
                <w:sz w:val="22"/>
                <w:szCs w:val="22"/>
              </w:rPr>
              <w:t>wielu płaszczyznach</w:t>
            </w:r>
            <w:r w:rsidR="0005689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z </w:t>
            </w:r>
            <w:r w:rsidR="00EB5500">
              <w:rPr>
                <w:sz w:val="22"/>
                <w:szCs w:val="22"/>
              </w:rPr>
              <w:t xml:space="preserve">regulacja </w:t>
            </w:r>
            <w:r>
              <w:rPr>
                <w:sz w:val="22"/>
                <w:szCs w:val="22"/>
              </w:rPr>
              <w:t>odcinka lędźwiowego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Dywaniki gumowe i </w:t>
            </w:r>
            <w:r w:rsidR="005F63B6" w:rsidRPr="00A35668">
              <w:rPr>
                <w:sz w:val="22"/>
                <w:szCs w:val="22"/>
              </w:rPr>
              <w:t>welurowe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Oświetlenie wnętrza z przodu i </w:t>
            </w:r>
            <w:r w:rsidR="005F63B6" w:rsidRPr="00A35668">
              <w:rPr>
                <w:sz w:val="22"/>
                <w:szCs w:val="22"/>
              </w:rPr>
              <w:t>z tyłu pojazdu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882E68" w:rsidRPr="00A35668" w:rsidRDefault="005F63B6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Podłokietnik między przednimi fotelami</w:t>
            </w:r>
          </w:p>
        </w:tc>
        <w:tc>
          <w:tcPr>
            <w:tcW w:w="2410" w:type="dxa"/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882E68" w:rsidRPr="00A35668" w:rsidRDefault="00882E6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  <w:trHeight w:val="460"/>
        </w:trPr>
        <w:tc>
          <w:tcPr>
            <w:tcW w:w="3085" w:type="dxa"/>
            <w:vAlign w:val="center"/>
          </w:tcPr>
          <w:p w:rsidR="00AE59C2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Tapicerka siedzeń – ciemna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Wykładzina podłogowa – ciemna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06378F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Zderzaki i lusterka w kolorze nadwozia</w:t>
            </w:r>
          </w:p>
        </w:tc>
        <w:tc>
          <w:tcPr>
            <w:tcW w:w="2410" w:type="dxa"/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E919EA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763058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 w:rsidRPr="00A35668">
              <w:rPr>
                <w:sz w:val="22"/>
                <w:szCs w:val="22"/>
              </w:rPr>
              <w:t>Kamizelka odblaskowa, apteczka, gaśnica, trójkąt ostrzegawczy</w:t>
            </w:r>
          </w:p>
        </w:tc>
        <w:tc>
          <w:tcPr>
            <w:tcW w:w="2410" w:type="dxa"/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</w:tr>
      <w:tr w:rsidR="00A35668" w:rsidRPr="00A35668" w:rsidTr="00F06CC1">
        <w:trPr>
          <w:cantSplit/>
        </w:trPr>
        <w:tc>
          <w:tcPr>
            <w:tcW w:w="3085" w:type="dxa"/>
            <w:vAlign w:val="center"/>
          </w:tcPr>
          <w:p w:rsidR="00763058" w:rsidRPr="00A35668" w:rsidRDefault="00F06CC1" w:rsidP="00F06CC1">
            <w:pPr>
              <w:spacing w:before="120" w:after="120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Koło zapasowe (</w:t>
            </w:r>
            <w:r w:rsidR="00763058" w:rsidRPr="00A35668">
              <w:rPr>
                <w:sz w:val="22"/>
                <w:szCs w:val="22"/>
              </w:rPr>
              <w:t>pełnowymia</w:t>
            </w:r>
            <w:r>
              <w:rPr>
                <w:sz w:val="22"/>
                <w:szCs w:val="22"/>
              </w:rPr>
              <w:t>-</w:t>
            </w:r>
            <w:r w:rsidR="00763058" w:rsidRPr="00A35668">
              <w:rPr>
                <w:sz w:val="22"/>
                <w:szCs w:val="22"/>
              </w:rPr>
              <w:t>rowe lub do</w:t>
            </w:r>
            <w:r>
              <w:rPr>
                <w:sz w:val="22"/>
                <w:szCs w:val="22"/>
              </w:rPr>
              <w:t>jazdowe) lub zestaw naprawczy z </w:t>
            </w:r>
            <w:r w:rsidR="00763058" w:rsidRPr="00A35668">
              <w:rPr>
                <w:sz w:val="22"/>
                <w:szCs w:val="22"/>
              </w:rPr>
              <w:t>kompresorem</w:t>
            </w:r>
          </w:p>
        </w:tc>
        <w:tc>
          <w:tcPr>
            <w:tcW w:w="2410" w:type="dxa"/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r2bl w:val="single" w:sz="4" w:space="0" w:color="auto"/>
            </w:tcBorders>
          </w:tcPr>
          <w:p w:rsidR="00763058" w:rsidRPr="00A35668" w:rsidRDefault="00763058" w:rsidP="00673B82">
            <w:pPr>
              <w:ind w:left="0" w:firstLine="0"/>
              <w:rPr>
                <w:sz w:val="22"/>
                <w:szCs w:val="22"/>
              </w:rPr>
            </w:pPr>
          </w:p>
        </w:tc>
      </w:tr>
    </w:tbl>
    <w:p w:rsidR="0078192C" w:rsidRPr="00A35668" w:rsidRDefault="0078192C" w:rsidP="00E919EA">
      <w:pPr>
        <w:ind w:left="0" w:firstLine="0"/>
        <w:rPr>
          <w:sz w:val="22"/>
          <w:szCs w:val="22"/>
        </w:rPr>
      </w:pPr>
    </w:p>
    <w:p w:rsidR="009647E6" w:rsidRPr="00CB2D6B" w:rsidRDefault="009647E6" w:rsidP="00E919EA">
      <w:pPr>
        <w:ind w:left="0" w:firstLine="0"/>
        <w:rPr>
          <w:sz w:val="22"/>
          <w:szCs w:val="22"/>
        </w:rPr>
      </w:pPr>
    </w:p>
    <w:p w:rsidR="00E919EA" w:rsidRPr="00CB2D6B" w:rsidRDefault="00E919EA" w:rsidP="00E919EA">
      <w:pPr>
        <w:rPr>
          <w:sz w:val="22"/>
          <w:szCs w:val="22"/>
        </w:rPr>
      </w:pPr>
    </w:p>
    <w:p w:rsidR="0059536E" w:rsidRDefault="0059536E" w:rsidP="0059536E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59536E" w:rsidRDefault="0059536E" w:rsidP="0059536E">
      <w:pPr>
        <w:pStyle w:val="Bezodstpw"/>
      </w:pPr>
    </w:p>
    <w:p w:rsidR="0059536E" w:rsidRDefault="0059536E" w:rsidP="0059536E">
      <w:pPr>
        <w:pStyle w:val="Bezodstpw"/>
        <w:rPr>
          <w:sz w:val="22"/>
          <w:szCs w:val="22"/>
        </w:rPr>
      </w:pPr>
    </w:p>
    <w:p w:rsidR="0059536E" w:rsidRDefault="00F06CC1" w:rsidP="00F06CC1">
      <w:pPr>
        <w:pStyle w:val="Bezodstpw"/>
        <w:tabs>
          <w:tab w:val="center" w:pos="1701"/>
          <w:tab w:val="center" w:pos="7371"/>
        </w:tabs>
        <w:ind w:left="0" w:firstLine="0"/>
        <w:jc w:val="right"/>
      </w:pPr>
      <w:r>
        <w:tab/>
        <w:t>………………………………</w:t>
      </w:r>
      <w:r>
        <w:tab/>
      </w:r>
      <w:r w:rsidR="0059536E">
        <w:t>……………………………………..</w:t>
      </w:r>
    </w:p>
    <w:p w:rsidR="00FA66C9" w:rsidRPr="00CB2D6B" w:rsidRDefault="00F06CC1" w:rsidP="00F06CC1">
      <w:pPr>
        <w:tabs>
          <w:tab w:val="center" w:pos="1701"/>
          <w:tab w:val="center" w:pos="7371"/>
        </w:tabs>
        <w:ind w:left="0" w:firstLine="0"/>
        <w:jc w:val="center"/>
        <w:rPr>
          <w:b/>
          <w:sz w:val="56"/>
          <w:szCs w:val="56"/>
        </w:rPr>
      </w:pPr>
      <w:r>
        <w:rPr>
          <w:sz w:val="18"/>
          <w:szCs w:val="18"/>
        </w:rPr>
        <w:tab/>
        <w:t>(data i miejscowość)</w:t>
      </w:r>
      <w:r>
        <w:rPr>
          <w:sz w:val="18"/>
          <w:szCs w:val="18"/>
        </w:rPr>
        <w:tab/>
      </w:r>
      <w:r w:rsidR="0059536E">
        <w:rPr>
          <w:sz w:val="18"/>
          <w:szCs w:val="18"/>
        </w:rPr>
        <w:t>(podpis Wykonawcy lub osoby upoważnionej</w:t>
      </w:r>
    </w:p>
    <w:sectPr w:rsidR="00FA66C9" w:rsidRPr="00CB2D6B" w:rsidSect="00F06CC1">
      <w:headerReference w:type="default" r:id="rId9"/>
      <w:footerReference w:type="default" r:id="rId10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A8A" w:rsidRDefault="00CC5A8A" w:rsidP="00EE7D7D">
      <w:r>
        <w:separator/>
      </w:r>
    </w:p>
  </w:endnote>
  <w:endnote w:type="continuationSeparator" w:id="0">
    <w:p w:rsidR="00CC5A8A" w:rsidRDefault="00CC5A8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7D" w:rsidRPr="00EE7D7D" w:rsidRDefault="00346A5B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63348E0E" wp14:editId="723A9A61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A8A" w:rsidRDefault="00CC5A8A" w:rsidP="00EE7D7D">
      <w:r>
        <w:separator/>
      </w:r>
    </w:p>
  </w:footnote>
  <w:footnote w:type="continuationSeparator" w:id="0">
    <w:p w:rsidR="00CC5A8A" w:rsidRDefault="00CC5A8A" w:rsidP="00EE7D7D">
      <w:r>
        <w:continuationSeparator/>
      </w:r>
    </w:p>
  </w:footnote>
  <w:footnote w:id="1">
    <w:p w:rsidR="009D2B6A" w:rsidRDefault="009D2B6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EB5500">
        <w:t>Wpisać wymagane dane lub o</w:t>
      </w:r>
      <w:r>
        <w:t xml:space="preserve">dpowiednie </w:t>
      </w:r>
      <w:r w:rsidR="00EB5500">
        <w:t>TAK/NIE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3DCA0B5" wp14:editId="420DEB36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B055DF2" wp14:editId="07F1D2E7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17777AF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104278D"/>
    <w:multiLevelType w:val="hybridMultilevel"/>
    <w:tmpl w:val="C2884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DE201A"/>
    <w:multiLevelType w:val="hybridMultilevel"/>
    <w:tmpl w:val="E7EAA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56898"/>
    <w:rsid w:val="0006138B"/>
    <w:rsid w:val="0006378F"/>
    <w:rsid w:val="00067EE1"/>
    <w:rsid w:val="000B5C1D"/>
    <w:rsid w:val="000C690B"/>
    <w:rsid w:val="00104B4C"/>
    <w:rsid w:val="00114145"/>
    <w:rsid w:val="001218D1"/>
    <w:rsid w:val="001673C6"/>
    <w:rsid w:val="0018641A"/>
    <w:rsid w:val="00192E67"/>
    <w:rsid w:val="001F35A7"/>
    <w:rsid w:val="001F62F9"/>
    <w:rsid w:val="00226D7B"/>
    <w:rsid w:val="0023785E"/>
    <w:rsid w:val="002406AE"/>
    <w:rsid w:val="002508E1"/>
    <w:rsid w:val="00280CAF"/>
    <w:rsid w:val="002B3E6A"/>
    <w:rsid w:val="002C325D"/>
    <w:rsid w:val="002D18BF"/>
    <w:rsid w:val="002D5CA4"/>
    <w:rsid w:val="002E3600"/>
    <w:rsid w:val="003109E5"/>
    <w:rsid w:val="00315648"/>
    <w:rsid w:val="00322FAC"/>
    <w:rsid w:val="00344A1C"/>
    <w:rsid w:val="00346A5B"/>
    <w:rsid w:val="0039116A"/>
    <w:rsid w:val="003A7690"/>
    <w:rsid w:val="003E5C4E"/>
    <w:rsid w:val="003E7FE6"/>
    <w:rsid w:val="003F4C2D"/>
    <w:rsid w:val="0041510E"/>
    <w:rsid w:val="004250E4"/>
    <w:rsid w:val="00433AFC"/>
    <w:rsid w:val="00470F19"/>
    <w:rsid w:val="00472781"/>
    <w:rsid w:val="004737CC"/>
    <w:rsid w:val="0048751A"/>
    <w:rsid w:val="004A7F01"/>
    <w:rsid w:val="00511EEC"/>
    <w:rsid w:val="0059536E"/>
    <w:rsid w:val="005E4B4E"/>
    <w:rsid w:val="005F63B6"/>
    <w:rsid w:val="00600D2E"/>
    <w:rsid w:val="00601613"/>
    <w:rsid w:val="00607BD0"/>
    <w:rsid w:val="006101A2"/>
    <w:rsid w:val="0062701E"/>
    <w:rsid w:val="00654715"/>
    <w:rsid w:val="00655155"/>
    <w:rsid w:val="00657730"/>
    <w:rsid w:val="00670186"/>
    <w:rsid w:val="006717F0"/>
    <w:rsid w:val="006808DF"/>
    <w:rsid w:val="006D45BD"/>
    <w:rsid w:val="006E190E"/>
    <w:rsid w:val="00703F30"/>
    <w:rsid w:val="00716A80"/>
    <w:rsid w:val="00737280"/>
    <w:rsid w:val="00750E78"/>
    <w:rsid w:val="00756FD3"/>
    <w:rsid w:val="00763058"/>
    <w:rsid w:val="00780DE3"/>
    <w:rsid w:val="0078192C"/>
    <w:rsid w:val="0079399F"/>
    <w:rsid w:val="007C28A6"/>
    <w:rsid w:val="007D38D2"/>
    <w:rsid w:val="00801CAC"/>
    <w:rsid w:val="00814A66"/>
    <w:rsid w:val="008249BC"/>
    <w:rsid w:val="00836C7D"/>
    <w:rsid w:val="00876B8B"/>
    <w:rsid w:val="00882E30"/>
    <w:rsid w:val="00882E68"/>
    <w:rsid w:val="008B1D17"/>
    <w:rsid w:val="008E6056"/>
    <w:rsid w:val="008F27F2"/>
    <w:rsid w:val="008F2C34"/>
    <w:rsid w:val="00946327"/>
    <w:rsid w:val="00955D02"/>
    <w:rsid w:val="009647E6"/>
    <w:rsid w:val="009828D9"/>
    <w:rsid w:val="009853F2"/>
    <w:rsid w:val="009A2A17"/>
    <w:rsid w:val="009B3C25"/>
    <w:rsid w:val="009B67C6"/>
    <w:rsid w:val="009C4499"/>
    <w:rsid w:val="009D2B6A"/>
    <w:rsid w:val="009F1C54"/>
    <w:rsid w:val="009F7D2D"/>
    <w:rsid w:val="00A002A6"/>
    <w:rsid w:val="00A203FC"/>
    <w:rsid w:val="00A35668"/>
    <w:rsid w:val="00A76869"/>
    <w:rsid w:val="00A80F07"/>
    <w:rsid w:val="00A83526"/>
    <w:rsid w:val="00A850EE"/>
    <w:rsid w:val="00AA4F33"/>
    <w:rsid w:val="00AB6641"/>
    <w:rsid w:val="00AC004E"/>
    <w:rsid w:val="00AC4639"/>
    <w:rsid w:val="00AE22A2"/>
    <w:rsid w:val="00AE5587"/>
    <w:rsid w:val="00AE59C2"/>
    <w:rsid w:val="00B37F58"/>
    <w:rsid w:val="00B553F8"/>
    <w:rsid w:val="00B85BD4"/>
    <w:rsid w:val="00B95767"/>
    <w:rsid w:val="00B97AA4"/>
    <w:rsid w:val="00BE2347"/>
    <w:rsid w:val="00BE4A0C"/>
    <w:rsid w:val="00BF373B"/>
    <w:rsid w:val="00C05320"/>
    <w:rsid w:val="00C2151F"/>
    <w:rsid w:val="00C27FBE"/>
    <w:rsid w:val="00C53036"/>
    <w:rsid w:val="00C64274"/>
    <w:rsid w:val="00C93B46"/>
    <w:rsid w:val="00CA2A1B"/>
    <w:rsid w:val="00CB054E"/>
    <w:rsid w:val="00CB2D6B"/>
    <w:rsid w:val="00CC5A8A"/>
    <w:rsid w:val="00CE100E"/>
    <w:rsid w:val="00D2675C"/>
    <w:rsid w:val="00D26D61"/>
    <w:rsid w:val="00D46B58"/>
    <w:rsid w:val="00D8685F"/>
    <w:rsid w:val="00D87D53"/>
    <w:rsid w:val="00DB1987"/>
    <w:rsid w:val="00DB1EC2"/>
    <w:rsid w:val="00DB6F35"/>
    <w:rsid w:val="00DD3244"/>
    <w:rsid w:val="00DD45B2"/>
    <w:rsid w:val="00DF72A8"/>
    <w:rsid w:val="00E31534"/>
    <w:rsid w:val="00E54A78"/>
    <w:rsid w:val="00E66468"/>
    <w:rsid w:val="00E919EA"/>
    <w:rsid w:val="00E97E37"/>
    <w:rsid w:val="00EB3F36"/>
    <w:rsid w:val="00EB5500"/>
    <w:rsid w:val="00EC64CC"/>
    <w:rsid w:val="00EC7C85"/>
    <w:rsid w:val="00EE548D"/>
    <w:rsid w:val="00EE7D7D"/>
    <w:rsid w:val="00EF1CF6"/>
    <w:rsid w:val="00EF700B"/>
    <w:rsid w:val="00F06CC1"/>
    <w:rsid w:val="00F233A0"/>
    <w:rsid w:val="00F41E61"/>
    <w:rsid w:val="00F6400E"/>
    <w:rsid w:val="00F96F15"/>
    <w:rsid w:val="00FA66C9"/>
    <w:rsid w:val="00FC622B"/>
    <w:rsid w:val="00FF2495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customStyle="1" w:styleId="Teksttreci2Exact">
    <w:name w:val="Tekst treści (2) Exact"/>
    <w:basedOn w:val="Domylnaczcionkaakapitu"/>
    <w:link w:val="Teksttreci2"/>
    <w:locked/>
    <w:rsid w:val="00E919EA"/>
    <w:rPr>
      <w:rFonts w:ascii="Times New Roman" w:eastAsia="Times New Roman" w:hAnsi="Times New Roman"/>
      <w:b/>
      <w:bCs/>
      <w:spacing w:val="3"/>
      <w:shd w:val="clear" w:color="auto" w:fill="FFFFFF"/>
    </w:rPr>
  </w:style>
  <w:style w:type="paragraph" w:customStyle="1" w:styleId="Teksttreci2">
    <w:name w:val="Tekst treści (2)"/>
    <w:basedOn w:val="Normalny"/>
    <w:link w:val="Teksttreci2Exact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spacing w:val="3"/>
      <w:sz w:val="20"/>
      <w:szCs w:val="20"/>
    </w:rPr>
  </w:style>
  <w:style w:type="character" w:customStyle="1" w:styleId="Teksttreci">
    <w:name w:val="Tekst treści_"/>
    <w:basedOn w:val="Domylnaczcionkaakapitu"/>
    <w:link w:val="Teksttreci0"/>
    <w:locked/>
    <w:rsid w:val="00E919EA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i/>
      <w:iCs/>
      <w:sz w:val="22"/>
      <w:szCs w:val="22"/>
    </w:rPr>
  </w:style>
  <w:style w:type="character" w:customStyle="1" w:styleId="Teksttreci7">
    <w:name w:val="Tekst treści (7)_"/>
    <w:basedOn w:val="Domylnaczcionkaakapitu"/>
    <w:link w:val="Teksttreci70"/>
    <w:locked/>
    <w:rsid w:val="00E919E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E919EA"/>
    <w:pPr>
      <w:widowControl w:val="0"/>
      <w:shd w:val="clear" w:color="auto" w:fill="FFFFFF"/>
      <w:spacing w:before="480" w:after="1380" w:line="293" w:lineRule="exact"/>
      <w:ind w:left="0" w:firstLine="0"/>
      <w:jc w:val="both"/>
    </w:pPr>
    <w:rPr>
      <w:sz w:val="21"/>
      <w:szCs w:val="21"/>
    </w:rPr>
  </w:style>
  <w:style w:type="character" w:customStyle="1" w:styleId="TeksttreciExact">
    <w:name w:val="Tekst treści Exact"/>
    <w:basedOn w:val="Domylnaczcionkaakapitu"/>
    <w:rsid w:val="00E919E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eksttreci10pt">
    <w:name w:val="Tekst treści + 10 pt"/>
    <w:aliases w:val="Bez kursywy,Odstępy 0 pt"/>
    <w:basedOn w:val="Teksttreci"/>
    <w:rsid w:val="00E919EA"/>
    <w:rPr>
      <w:rFonts w:ascii="Times New Roman" w:eastAsia="Times New Roman" w:hAnsi="Times New Roman"/>
      <w:b/>
      <w:bCs/>
      <w:i/>
      <w:iCs/>
      <w:smallCaps w:val="0"/>
      <w:strike w:val="0"/>
      <w:dstrike w:val="0"/>
      <w:color w:val="000000"/>
      <w:spacing w:val="3"/>
      <w:w w:val="100"/>
      <w:position w:val="0"/>
      <w:sz w:val="20"/>
      <w:szCs w:val="20"/>
      <w:u w:val="none"/>
      <w:effect w:val="none"/>
      <w:shd w:val="clear" w:color="auto" w:fill="FFFFFF"/>
      <w:lang w:val="pl-PL" w:eastAsia="pl-PL" w:bidi="pl-PL"/>
    </w:rPr>
  </w:style>
  <w:style w:type="character" w:customStyle="1" w:styleId="Nagweklubstopka">
    <w:name w:val="Nagłówek lub stopka"/>
    <w:basedOn w:val="Domylnaczcionkaakapitu"/>
    <w:rsid w:val="00E919E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E919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2B6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2B6A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2B6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customStyle="1" w:styleId="Teksttreci2Exact">
    <w:name w:val="Tekst treści (2) Exact"/>
    <w:basedOn w:val="Domylnaczcionkaakapitu"/>
    <w:link w:val="Teksttreci2"/>
    <w:locked/>
    <w:rsid w:val="00E919EA"/>
    <w:rPr>
      <w:rFonts w:ascii="Times New Roman" w:eastAsia="Times New Roman" w:hAnsi="Times New Roman"/>
      <w:b/>
      <w:bCs/>
      <w:spacing w:val="3"/>
      <w:shd w:val="clear" w:color="auto" w:fill="FFFFFF"/>
    </w:rPr>
  </w:style>
  <w:style w:type="paragraph" w:customStyle="1" w:styleId="Teksttreci2">
    <w:name w:val="Tekst treści (2)"/>
    <w:basedOn w:val="Normalny"/>
    <w:link w:val="Teksttreci2Exact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spacing w:val="3"/>
      <w:sz w:val="20"/>
      <w:szCs w:val="20"/>
    </w:rPr>
  </w:style>
  <w:style w:type="character" w:customStyle="1" w:styleId="Teksttreci">
    <w:name w:val="Tekst treści_"/>
    <w:basedOn w:val="Domylnaczcionkaakapitu"/>
    <w:link w:val="Teksttreci0"/>
    <w:locked/>
    <w:rsid w:val="00E919EA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i/>
      <w:iCs/>
      <w:sz w:val="22"/>
      <w:szCs w:val="22"/>
    </w:rPr>
  </w:style>
  <w:style w:type="character" w:customStyle="1" w:styleId="Teksttreci7">
    <w:name w:val="Tekst treści (7)_"/>
    <w:basedOn w:val="Domylnaczcionkaakapitu"/>
    <w:link w:val="Teksttreci70"/>
    <w:locked/>
    <w:rsid w:val="00E919E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E919EA"/>
    <w:pPr>
      <w:widowControl w:val="0"/>
      <w:shd w:val="clear" w:color="auto" w:fill="FFFFFF"/>
      <w:spacing w:before="480" w:after="1380" w:line="293" w:lineRule="exact"/>
      <w:ind w:left="0" w:firstLine="0"/>
      <w:jc w:val="both"/>
    </w:pPr>
    <w:rPr>
      <w:sz w:val="21"/>
      <w:szCs w:val="21"/>
    </w:rPr>
  </w:style>
  <w:style w:type="character" w:customStyle="1" w:styleId="TeksttreciExact">
    <w:name w:val="Tekst treści Exact"/>
    <w:basedOn w:val="Domylnaczcionkaakapitu"/>
    <w:rsid w:val="00E919E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eksttreci10pt">
    <w:name w:val="Tekst treści + 10 pt"/>
    <w:aliases w:val="Bez kursywy,Odstępy 0 pt"/>
    <w:basedOn w:val="Teksttreci"/>
    <w:rsid w:val="00E919EA"/>
    <w:rPr>
      <w:rFonts w:ascii="Times New Roman" w:eastAsia="Times New Roman" w:hAnsi="Times New Roman"/>
      <w:b/>
      <w:bCs/>
      <w:i/>
      <w:iCs/>
      <w:smallCaps w:val="0"/>
      <w:strike w:val="0"/>
      <w:dstrike w:val="0"/>
      <w:color w:val="000000"/>
      <w:spacing w:val="3"/>
      <w:w w:val="100"/>
      <w:position w:val="0"/>
      <w:sz w:val="20"/>
      <w:szCs w:val="20"/>
      <w:u w:val="none"/>
      <w:effect w:val="none"/>
      <w:shd w:val="clear" w:color="auto" w:fill="FFFFFF"/>
      <w:lang w:val="pl-PL" w:eastAsia="pl-PL" w:bidi="pl-PL"/>
    </w:rPr>
  </w:style>
  <w:style w:type="character" w:customStyle="1" w:styleId="Nagweklubstopka">
    <w:name w:val="Nagłówek lub stopka"/>
    <w:basedOn w:val="Domylnaczcionkaakapitu"/>
    <w:rsid w:val="00E919E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E919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D2B6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D2B6A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D2B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1C2B1-0EE6-449C-BB00-1CC683935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343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Dominik Nagajek</cp:lastModifiedBy>
  <cp:revision>13</cp:revision>
  <cp:lastPrinted>2017-01-10T10:23:00Z</cp:lastPrinted>
  <dcterms:created xsi:type="dcterms:W3CDTF">2019-05-29T09:35:00Z</dcterms:created>
  <dcterms:modified xsi:type="dcterms:W3CDTF">2019-06-14T10:39:00Z</dcterms:modified>
</cp:coreProperties>
</file>